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9D4D0" w14:textId="77777777" w:rsidR="00F51ECC" w:rsidRDefault="00F51ECC">
      <w:pPr>
        <w:rPr>
          <w:b/>
          <w:sz w:val="22"/>
          <w:szCs w:val="22"/>
          <w:lang w:val="sr-Latn-CS"/>
        </w:rPr>
      </w:pPr>
    </w:p>
    <w:p w14:paraId="73C9D4D1" w14:textId="77777777" w:rsidR="00F51ECC" w:rsidRDefault="000806E2">
      <w:pPr>
        <w:jc w:val="center"/>
        <w:rPr>
          <w:b/>
          <w:sz w:val="32"/>
          <w:szCs w:val="32"/>
          <w:lang/>
        </w:rPr>
      </w:pPr>
      <w:r>
        <w:rPr>
          <w:b/>
          <w:sz w:val="32"/>
          <w:szCs w:val="32"/>
          <w:lang/>
        </w:rPr>
        <w:t>ГОДИШЊНИ ПРОГРАМ РАДА</w:t>
      </w:r>
    </w:p>
    <w:p w14:paraId="73C9D4D2" w14:textId="77777777" w:rsidR="00F51ECC" w:rsidRDefault="00F51ECC">
      <w:pPr>
        <w:jc w:val="center"/>
        <w:rPr>
          <w:b/>
          <w:sz w:val="32"/>
          <w:szCs w:val="32"/>
          <w:lang/>
        </w:rPr>
      </w:pPr>
    </w:p>
    <w:p w14:paraId="73C9D4D3" w14:textId="77777777" w:rsidR="00F51ECC" w:rsidRDefault="00F51ECC">
      <w:pPr>
        <w:jc w:val="center"/>
        <w:rPr>
          <w:rFonts w:eastAsia="Calibri"/>
          <w:sz w:val="32"/>
          <w:szCs w:val="32"/>
          <w:lang/>
        </w:rPr>
      </w:pPr>
    </w:p>
    <w:p w14:paraId="73C9D4D4" w14:textId="77777777" w:rsidR="00F51ECC" w:rsidRDefault="000806E2">
      <w:pPr>
        <w:spacing w:after="200" w:line="276" w:lineRule="auto"/>
        <w:jc w:val="center"/>
      </w:pPr>
      <w:r>
        <w:rPr>
          <w:rFonts w:eastAsia="Calibri"/>
          <w:sz w:val="32"/>
          <w:szCs w:val="32"/>
          <w:lang/>
        </w:rPr>
        <w:t xml:space="preserve">Наставни предмет: Француски  језик </w:t>
      </w:r>
      <w:r>
        <w:rPr>
          <w:rFonts w:eastAsia="Calibri"/>
          <w:sz w:val="32"/>
          <w:szCs w:val="32"/>
          <w:lang/>
        </w:rPr>
        <w:tab/>
      </w:r>
      <w:r>
        <w:rPr>
          <w:rFonts w:eastAsia="Calibri"/>
          <w:sz w:val="32"/>
          <w:szCs w:val="32"/>
          <w:lang/>
        </w:rPr>
        <w:tab/>
        <w:t>Разред: четврти</w:t>
      </w:r>
      <w:r>
        <w:rPr>
          <w:rFonts w:eastAsia="Calibri"/>
          <w:b/>
          <w:bCs/>
          <w:sz w:val="32"/>
          <w:szCs w:val="32"/>
          <w:lang/>
        </w:rPr>
        <w:t xml:space="preserve">          </w:t>
      </w:r>
      <w:r>
        <w:rPr>
          <w:rFonts w:eastAsia="Calibri"/>
          <w:sz w:val="32"/>
          <w:szCs w:val="32"/>
          <w:lang/>
        </w:rPr>
        <w:tab/>
      </w:r>
    </w:p>
    <w:p w14:paraId="73C9D4D5" w14:textId="77777777" w:rsidR="00F51ECC" w:rsidRDefault="000806E2">
      <w:pPr>
        <w:spacing w:after="200" w:line="276" w:lineRule="auto"/>
        <w:jc w:val="center"/>
        <w:rPr>
          <w:rFonts w:eastAsia="Calibri"/>
          <w:sz w:val="32"/>
          <w:szCs w:val="32"/>
          <w:lang/>
        </w:rPr>
      </w:pPr>
      <w:r>
        <w:rPr>
          <w:rFonts w:eastAsia="Calibri"/>
          <w:sz w:val="32"/>
          <w:szCs w:val="32"/>
          <w:lang/>
        </w:rPr>
        <w:t>Школа:</w:t>
      </w:r>
      <w:r>
        <w:rPr>
          <w:rFonts w:eastAsia="Calibri"/>
          <w:sz w:val="32"/>
          <w:szCs w:val="32"/>
          <w:lang w:val="sr-Latn-RS"/>
        </w:rPr>
        <w:t xml:space="preserve"> </w:t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  <w:t>_____________________________</w:t>
      </w:r>
    </w:p>
    <w:p w14:paraId="73C9D4D6" w14:textId="77777777" w:rsidR="00F51ECC" w:rsidRDefault="000806E2">
      <w:pPr>
        <w:spacing w:after="200" w:line="276" w:lineRule="auto"/>
      </w:pP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/>
        </w:rPr>
        <w:t xml:space="preserve">   Уџбеник: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Alex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et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Zo</w:t>
      </w:r>
      <w:r>
        <w:rPr>
          <w:rFonts w:eastAsia="Calibri"/>
          <w:b/>
          <w:bCs/>
          <w:i/>
          <w:iCs/>
          <w:sz w:val="32"/>
          <w:szCs w:val="32"/>
          <w:lang/>
        </w:rPr>
        <w:t>é  3,</w:t>
      </w:r>
      <w:r>
        <w:rPr>
          <w:rFonts w:eastAsia="Calibri"/>
          <w:b/>
          <w:bCs/>
          <w:iCs/>
          <w:sz w:val="32"/>
          <w:szCs w:val="32"/>
          <w:lang/>
        </w:rPr>
        <w:t xml:space="preserve"> Дата Статус</w:t>
      </w:r>
    </w:p>
    <w:p w14:paraId="73C9D4D7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8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9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A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B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C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D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E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DF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E0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E1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E2" w14:textId="77777777" w:rsidR="00F51ECC" w:rsidRDefault="00F51ECC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73C9D4E3" w14:textId="77777777" w:rsidR="00F51ECC" w:rsidRDefault="000806E2">
      <w:pPr>
        <w:spacing w:after="200" w:line="276" w:lineRule="auto"/>
        <w:jc w:val="both"/>
      </w:pPr>
      <w:r>
        <w:rPr>
          <w:rFonts w:eastAsia="Calibri"/>
          <w:b/>
          <w:bCs/>
          <w:iCs/>
          <w:lang/>
        </w:rPr>
        <w:t>Циљ</w:t>
      </w:r>
      <w:r>
        <w:rPr>
          <w:iCs/>
          <w:lang/>
        </w:rPr>
        <w:t xml:space="preserve"> наставе и учења француског језика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 и писану комуникацију и да стекне позитиван однос према другим језицима и културама, као и према сопственом језику и културном наслеђу.</w:t>
      </w:r>
    </w:p>
    <w:tbl>
      <w:tblPr>
        <w:tblW w:w="14128" w:type="dxa"/>
        <w:tblInd w:w="-332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-15" w:type="dxa"/>
        </w:tblCellMar>
        <w:tblLook w:val="04A0" w:firstRow="1" w:lastRow="0" w:firstColumn="1" w:lastColumn="0" w:noHBand="0" w:noVBand="1"/>
      </w:tblPr>
      <w:tblGrid>
        <w:gridCol w:w="2048"/>
        <w:gridCol w:w="5032"/>
        <w:gridCol w:w="5032"/>
        <w:gridCol w:w="663"/>
        <w:gridCol w:w="663"/>
        <w:gridCol w:w="690"/>
      </w:tblGrid>
      <w:tr w:rsidR="00F51ECC" w14:paraId="73C9D4EB" w14:textId="77777777" w:rsidTr="00C72BE1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</w:tcPr>
          <w:p w14:paraId="73C9D4E4" w14:textId="77777777" w:rsidR="00F51ECC" w:rsidRDefault="000806E2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БРОЈ И НАЗИВ ТЕМЕ/ОБЛАСТИ</w:t>
            </w:r>
          </w:p>
          <w:p w14:paraId="73C9D4E5" w14:textId="77777777" w:rsidR="00F51ECC" w:rsidRDefault="000806E2">
            <w:pPr>
              <w:jc w:val="center"/>
            </w:pPr>
            <w:r>
              <w:rPr>
                <w:b/>
                <w:sz w:val="22"/>
                <w:szCs w:val="22"/>
                <w:lang/>
              </w:rPr>
              <w:t>(Комуникатвине функције)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</w:tcPr>
          <w:p w14:paraId="73C9D4E6" w14:textId="77777777" w:rsidR="00F51ECC" w:rsidRDefault="000806E2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ИСХОДИ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</w:tcPr>
          <w:p w14:paraId="73C9D4E7" w14:textId="77777777" w:rsidR="00F51ECC" w:rsidRDefault="000806E2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НАСТАВНИ САДРЖАЈИ И ОПЕРАТИВНИ ЗАДАЦИ</w:t>
            </w:r>
          </w:p>
        </w:tc>
        <w:tc>
          <w:tcPr>
            <w:tcW w:w="663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  <w:textDirection w:val="btLr"/>
            <w:vAlign w:val="center"/>
          </w:tcPr>
          <w:p w14:paraId="73C9D4E8" w14:textId="77777777" w:rsidR="00F51ECC" w:rsidRDefault="000806E2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12"/>
                <w:szCs w:val="12"/>
                <w:lang/>
              </w:rPr>
              <w:t>Број часова по теми</w:t>
            </w:r>
          </w:p>
        </w:tc>
        <w:tc>
          <w:tcPr>
            <w:tcW w:w="663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  <w:textDirection w:val="btLr"/>
            <w:vAlign w:val="center"/>
          </w:tcPr>
          <w:p w14:paraId="73C9D4E9" w14:textId="77777777" w:rsidR="00F51ECC" w:rsidRDefault="000806E2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16"/>
                <w:szCs w:val="16"/>
                <w:lang/>
              </w:rPr>
              <w:t>Обрада</w:t>
            </w:r>
          </w:p>
        </w:tc>
        <w:tc>
          <w:tcPr>
            <w:tcW w:w="690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E7E6E6"/>
            <w:tcMar>
              <w:left w:w="-15" w:type="dxa"/>
            </w:tcMar>
            <w:textDirection w:val="btLr"/>
            <w:vAlign w:val="center"/>
          </w:tcPr>
          <w:p w14:paraId="73C9D4EA" w14:textId="77777777" w:rsidR="00F51ECC" w:rsidRDefault="000806E2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16"/>
                <w:szCs w:val="16"/>
                <w:lang/>
              </w:rPr>
              <w:t>Остали типови</w:t>
            </w:r>
          </w:p>
        </w:tc>
      </w:tr>
      <w:tr w:rsidR="00F51ECC" w14:paraId="73C9D4F2" w14:textId="77777777" w:rsidTr="00C72BE1">
        <w:trPr>
          <w:cantSplit/>
          <w:trHeight w:val="460"/>
        </w:trPr>
        <w:tc>
          <w:tcPr>
            <w:tcW w:w="2048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F3F3F3"/>
            <w:tcMar>
              <w:left w:w="-15" w:type="dxa"/>
            </w:tcMar>
          </w:tcPr>
          <w:p w14:paraId="73C9D4EC" w14:textId="77777777" w:rsidR="00F51ECC" w:rsidRDefault="00F51ECC">
            <w:pPr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4ED" w14:textId="77777777" w:rsidR="00F51ECC" w:rsidRDefault="000806E2">
            <w:r>
              <w:rPr>
                <w:b/>
                <w:bCs/>
                <w:sz w:val="22"/>
                <w:szCs w:val="22"/>
                <w:lang w:val="hr-HR"/>
              </w:rPr>
              <w:t>По завршеној теми/области учени</w:t>
            </w:r>
            <w:r>
              <w:rPr>
                <w:b/>
                <w:bCs/>
                <w:sz w:val="22"/>
                <w:szCs w:val="22"/>
                <w:lang/>
              </w:rPr>
              <w:t>к је</w:t>
            </w:r>
            <w:r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>
              <w:rPr>
                <w:b/>
                <w:bCs/>
                <w:sz w:val="22"/>
                <w:szCs w:val="22"/>
                <w:lang/>
              </w:rPr>
              <w:t>да у усменој комуникацији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4EE" w14:textId="77777777" w:rsidR="00F51ECC" w:rsidRDefault="000806E2">
            <w:pPr>
              <w:tabs>
                <w:tab w:val="left" w:pos="225"/>
              </w:tabs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Ученици у усменој комуникацији уче и увежбавају:</w:t>
            </w:r>
          </w:p>
        </w:tc>
        <w:tc>
          <w:tcPr>
            <w:tcW w:w="663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4EF" w14:textId="77777777" w:rsidR="00F51ECC" w:rsidRDefault="00F51ECC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663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</w:tcPr>
          <w:p w14:paraId="73C9D4F0" w14:textId="77777777" w:rsidR="00F51ECC" w:rsidRDefault="00F51ECC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690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7E6E6"/>
            <w:tcMar>
              <w:left w:w="-15" w:type="dxa"/>
            </w:tcMar>
          </w:tcPr>
          <w:p w14:paraId="73C9D4F1" w14:textId="77777777" w:rsidR="00F51ECC" w:rsidRDefault="00F51ECC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</w:tr>
      <w:tr w:rsidR="00F51ECC" w14:paraId="73C9D509" w14:textId="77777777" w:rsidTr="00C72BE1">
        <w:trPr>
          <w:cantSplit/>
          <w:trHeight w:val="878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</w:tcPr>
          <w:p w14:paraId="73C9D4F3" w14:textId="77777777" w:rsidR="00F51ECC" w:rsidRDefault="000806E2">
            <w:r>
              <w:rPr>
                <w:b/>
                <w:color w:val="000000"/>
                <w:lang/>
              </w:rPr>
              <w:t xml:space="preserve">1. </w:t>
            </w:r>
            <w:r>
              <w:rPr>
                <w:b/>
                <w:color w:val="000000"/>
                <w:lang w:val="sr-Latn-RS"/>
              </w:rPr>
              <w:t>Le tour du monde</w:t>
            </w:r>
          </w:p>
          <w:p w14:paraId="73C9D4F4" w14:textId="77777777" w:rsidR="00F51ECC" w:rsidRDefault="000806E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/>
              </w:rPr>
              <w:t>Описивање бића, предмета, места и појава; позив и реаговање на позив за учешће у заједничкој активности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38083586" w14:textId="77777777" w:rsidR="00BB3EE9" w:rsidRPr="00BB3EE9" w:rsidRDefault="00BB3EE9" w:rsidP="00BB3EE9">
            <w:pPr>
              <w:pStyle w:val="BodyText"/>
              <w:rPr>
                <w:sz w:val="22"/>
                <w:szCs w:val="22"/>
              </w:rPr>
            </w:pPr>
            <w:r w:rsidRPr="00BB3EE9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BB3EE9">
              <w:rPr>
                <w:sz w:val="22"/>
                <w:szCs w:val="22"/>
              </w:rPr>
              <w:t>Разумеју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користе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релативно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адекватан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вокабулар</w:t>
            </w:r>
            <w:proofErr w:type="spellEnd"/>
            <w:r w:rsidRPr="00BB3EE9">
              <w:rPr>
                <w:sz w:val="22"/>
                <w:szCs w:val="22"/>
              </w:rPr>
              <w:t xml:space="preserve"> у </w:t>
            </w:r>
            <w:proofErr w:type="spellStart"/>
            <w:r w:rsidRPr="00BB3EE9">
              <w:rPr>
                <w:sz w:val="22"/>
                <w:szCs w:val="22"/>
              </w:rPr>
              <w:t>усменој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писаној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мултимодалној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комуникацији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на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теме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из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приватног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јавног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образовног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домена</w:t>
            </w:r>
            <w:proofErr w:type="spellEnd"/>
          </w:p>
          <w:p w14:paraId="2DFA2C73" w14:textId="77777777" w:rsidR="00BB3EE9" w:rsidRPr="00BB3EE9" w:rsidRDefault="00BB3EE9" w:rsidP="00BB3EE9">
            <w:pPr>
              <w:pStyle w:val="BodyText"/>
              <w:rPr>
                <w:sz w:val="22"/>
                <w:szCs w:val="22"/>
              </w:rPr>
            </w:pPr>
            <w:r w:rsidRPr="00BB3EE9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BB3EE9">
              <w:rPr>
                <w:sz w:val="22"/>
                <w:szCs w:val="22"/>
              </w:rPr>
              <w:t>Користе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страни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језик</w:t>
            </w:r>
            <w:proofErr w:type="spellEnd"/>
            <w:r w:rsidRPr="00BB3EE9">
              <w:rPr>
                <w:sz w:val="22"/>
                <w:szCs w:val="22"/>
              </w:rPr>
              <w:t xml:space="preserve"> у </w:t>
            </w:r>
            <w:proofErr w:type="spellStart"/>
            <w:r w:rsidRPr="00BB3EE9">
              <w:rPr>
                <w:sz w:val="22"/>
                <w:szCs w:val="22"/>
              </w:rPr>
              <w:t>једноставнијој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усменој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писаној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комуникацији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ослањајући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се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повремено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на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стратегије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компензације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планирања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излагања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саопштавања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организације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текста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самопровере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уз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употребу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релевантних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дигиталних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алата</w:t>
            </w:r>
            <w:proofErr w:type="spellEnd"/>
          </w:p>
          <w:p w14:paraId="7187F84A" w14:textId="77777777" w:rsidR="00BB3EE9" w:rsidRPr="00BB3EE9" w:rsidRDefault="00BB3EE9" w:rsidP="00BB3EE9">
            <w:pPr>
              <w:pStyle w:val="BodyText"/>
              <w:rPr>
                <w:sz w:val="22"/>
                <w:szCs w:val="22"/>
              </w:rPr>
            </w:pPr>
            <w:r w:rsidRPr="00BB3EE9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BB3EE9">
              <w:rPr>
                <w:sz w:val="22"/>
                <w:szCs w:val="22"/>
              </w:rPr>
              <w:t>Интерпретирају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значења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једноставније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усмене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писане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поруке</w:t>
            </w:r>
            <w:proofErr w:type="spellEnd"/>
            <w:r w:rsidRPr="00BB3EE9">
              <w:rPr>
                <w:sz w:val="22"/>
                <w:szCs w:val="22"/>
              </w:rPr>
              <w:t xml:space="preserve"> у </w:t>
            </w:r>
            <w:proofErr w:type="spellStart"/>
            <w:r w:rsidRPr="00BB3EE9">
              <w:rPr>
                <w:sz w:val="22"/>
                <w:szCs w:val="22"/>
              </w:rPr>
              <w:t>вези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са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блиским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познатим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узрасно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примереним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темама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постављају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основне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хипотезе</w:t>
            </w:r>
            <w:proofErr w:type="spellEnd"/>
            <w:r w:rsidRPr="00BB3EE9">
              <w:rPr>
                <w:sz w:val="22"/>
                <w:szCs w:val="22"/>
              </w:rPr>
              <w:t xml:space="preserve"> и </w:t>
            </w:r>
            <w:proofErr w:type="spellStart"/>
            <w:r w:rsidRPr="00BB3EE9">
              <w:rPr>
                <w:sz w:val="22"/>
                <w:szCs w:val="22"/>
              </w:rPr>
              <w:t>изводе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закључке</w:t>
            </w:r>
            <w:proofErr w:type="spellEnd"/>
            <w:r w:rsidRPr="00BB3EE9">
              <w:rPr>
                <w:sz w:val="22"/>
                <w:szCs w:val="22"/>
              </w:rPr>
              <w:t xml:space="preserve"> о </w:t>
            </w:r>
            <w:proofErr w:type="spellStart"/>
            <w:r w:rsidRPr="00BB3EE9">
              <w:rPr>
                <w:sz w:val="22"/>
                <w:szCs w:val="22"/>
              </w:rPr>
              <w:t>комуникативној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намери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ослањајући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се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на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невербалну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комуникацију</w:t>
            </w:r>
            <w:proofErr w:type="spellEnd"/>
            <w:r w:rsidRPr="00BB3EE9">
              <w:rPr>
                <w:sz w:val="22"/>
                <w:szCs w:val="22"/>
              </w:rPr>
              <w:t xml:space="preserve">, </w:t>
            </w:r>
            <w:proofErr w:type="spellStart"/>
            <w:r w:rsidRPr="00BB3EE9">
              <w:rPr>
                <w:sz w:val="22"/>
                <w:szCs w:val="22"/>
              </w:rPr>
              <w:t>односно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на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карактеристике</w:t>
            </w:r>
            <w:proofErr w:type="spellEnd"/>
            <w:r w:rsidRPr="00BB3EE9">
              <w:rPr>
                <w:sz w:val="22"/>
                <w:szCs w:val="22"/>
              </w:rPr>
              <w:t xml:space="preserve"> </w:t>
            </w:r>
            <w:proofErr w:type="spellStart"/>
            <w:r w:rsidRPr="00BB3EE9">
              <w:rPr>
                <w:sz w:val="22"/>
                <w:szCs w:val="22"/>
              </w:rPr>
              <w:t>текста</w:t>
            </w:r>
            <w:proofErr w:type="spellEnd"/>
          </w:p>
          <w:p w14:paraId="73C9D4FD" w14:textId="77777777" w:rsidR="00F51ECC" w:rsidRDefault="00F51ECC" w:rsidP="00C72BE1">
            <w:pPr>
              <w:pStyle w:val="BodyText"/>
              <w:spacing w:line="240" w:lineRule="auto"/>
              <w:rPr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4FE" w14:textId="77777777" w:rsidR="00F51ECC" w:rsidRDefault="00F51ECC">
            <w:pPr>
              <w:pStyle w:val="BodyText"/>
              <w:spacing w:after="0" w:line="240" w:lineRule="auto"/>
              <w:jc w:val="both"/>
              <w:rPr>
                <w:lang/>
              </w:rPr>
            </w:pPr>
          </w:p>
          <w:p w14:paraId="73C9D4FF" w14:textId="77777777" w:rsidR="00F51ECC" w:rsidRDefault="000806E2">
            <w:pPr>
              <w:pStyle w:val="BodyTex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Презент глагола avoir, être, faire и глагола прве групе.</w:t>
            </w:r>
          </w:p>
          <w:p w14:paraId="73C9D500" w14:textId="77777777" w:rsidR="00F51ECC" w:rsidRDefault="000806E2">
            <w:pPr>
              <w:pStyle w:val="BodyTex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Присвојни придеви (mon/ma, ton/ta, son/sa).</w:t>
            </w:r>
          </w:p>
          <w:p w14:paraId="73C9D501" w14:textId="77777777" w:rsidR="00F51ECC" w:rsidRDefault="000806E2">
            <w:pPr>
              <w:pStyle w:val="BodyTex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Најфреквентнији описни придеви.</w:t>
            </w:r>
          </w:p>
          <w:p w14:paraId="73C9D502" w14:textId="77777777" w:rsidR="00F51ECC" w:rsidRDefault="000806E2">
            <w:pPr>
              <w:pStyle w:val="BodyTex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Множина именица и придева.</w:t>
            </w:r>
          </w:p>
          <w:p w14:paraId="73C9D503" w14:textId="77777777" w:rsidR="00F51ECC" w:rsidRDefault="000806E2">
            <w:pPr>
              <w:pStyle w:val="BodyTex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Презентативи (c’est, ce sont, il y a).</w:t>
            </w:r>
          </w:p>
          <w:p w14:paraId="73C9D504" w14:textId="77777777" w:rsidR="00F51ECC" w:rsidRDefault="000806E2">
            <w:pPr>
              <w:pStyle w:val="BodyTex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(Интер)културни садржаји:</w:t>
            </w:r>
          </w:p>
          <w:p w14:paraId="73C9D505" w14:textId="77777777" w:rsidR="00F51ECC" w:rsidRDefault="000806E2">
            <w:pPr>
              <w:pStyle w:val="BodyText"/>
              <w:spacing w:after="0" w:line="240" w:lineRule="auto"/>
              <w:rPr>
                <w:lang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Препознатљива обележја земаља француског говорног подручја.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06" w14:textId="77777777" w:rsidR="00F51ECC" w:rsidRDefault="000806E2">
            <w:pPr>
              <w:pStyle w:val="NoSpacing"/>
              <w:jc w:val="center"/>
              <w:rPr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13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07" w14:textId="77777777" w:rsidR="00F51ECC" w:rsidRDefault="000806E2">
            <w:pPr>
              <w:pStyle w:val="NoSpacing"/>
              <w:jc w:val="center"/>
              <w:rPr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6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-15" w:type="dxa"/>
            </w:tcMar>
          </w:tcPr>
          <w:p w14:paraId="73C9D508" w14:textId="77777777" w:rsidR="00F51ECC" w:rsidRDefault="000806E2">
            <w:pPr>
              <w:pStyle w:val="NoSpacing"/>
              <w:shd w:val="clear" w:color="auto" w:fill="FFFF00"/>
              <w:jc w:val="center"/>
              <w:rPr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7</w:t>
            </w:r>
          </w:p>
        </w:tc>
      </w:tr>
      <w:tr w:rsidR="00F51ECC" w14:paraId="73C9D50C" w14:textId="77777777" w:rsidTr="00C72BE1">
        <w:trPr>
          <w:cantSplit/>
          <w:trHeight w:val="460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50A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0B" w14:textId="77777777" w:rsidR="00F51ECC" w:rsidRDefault="000806E2">
            <w:pPr>
              <w:spacing w:after="240"/>
            </w:pPr>
            <w:r>
              <w:rPr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васпитање, математика</w:t>
            </w:r>
          </w:p>
        </w:tc>
      </w:tr>
      <w:tr w:rsidR="00F51ECC" w14:paraId="73C9D512" w14:textId="77777777" w:rsidTr="00C72BE1">
        <w:trPr>
          <w:cantSplit/>
          <w:trHeight w:val="460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510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11" w14:textId="77777777" w:rsidR="00F51ECC" w:rsidRDefault="000806E2">
            <w:pPr>
              <w:pStyle w:val="NoSpacing"/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</w:tbl>
    <w:p w14:paraId="73C9D513" w14:textId="77777777" w:rsidR="00F51ECC" w:rsidRDefault="00F51ECC">
      <w:pPr>
        <w:rPr>
          <w:sz w:val="22"/>
          <w:szCs w:val="22"/>
          <w:lang/>
        </w:rPr>
      </w:pPr>
    </w:p>
    <w:tbl>
      <w:tblPr>
        <w:tblW w:w="14128" w:type="dxa"/>
        <w:tblInd w:w="-332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-15" w:type="dxa"/>
        </w:tblCellMar>
        <w:tblLook w:val="04A0" w:firstRow="1" w:lastRow="0" w:firstColumn="1" w:lastColumn="0" w:noHBand="0" w:noVBand="1"/>
      </w:tblPr>
      <w:tblGrid>
        <w:gridCol w:w="2197"/>
        <w:gridCol w:w="4969"/>
        <w:gridCol w:w="4970"/>
        <w:gridCol w:w="657"/>
        <w:gridCol w:w="654"/>
        <w:gridCol w:w="681"/>
      </w:tblGrid>
      <w:tr w:rsidR="00F51ECC" w14:paraId="73C9D521" w14:textId="77777777" w:rsidTr="002C03BC">
        <w:trPr>
          <w:cantSplit/>
          <w:trHeight w:val="1134"/>
        </w:trPr>
        <w:tc>
          <w:tcPr>
            <w:tcW w:w="219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</w:tcPr>
          <w:p w14:paraId="73C9D514" w14:textId="77777777" w:rsidR="00F51ECC" w:rsidRDefault="000806E2">
            <w:r>
              <w:rPr>
                <w:b/>
                <w:sz w:val="22"/>
                <w:szCs w:val="22"/>
                <w:lang/>
              </w:rPr>
              <w:t xml:space="preserve">2. </w:t>
            </w:r>
            <w:r>
              <w:rPr>
                <w:b/>
                <w:sz w:val="22"/>
                <w:szCs w:val="22"/>
                <w:lang w:val="sr-Latn-RS"/>
              </w:rPr>
              <w:t>L‘art</w:t>
            </w:r>
          </w:p>
          <w:p w14:paraId="73C9D515" w14:textId="77777777" w:rsidR="00F51ECC" w:rsidRDefault="000806E2">
            <w:pPr>
              <w:rPr>
                <w:lang/>
              </w:rPr>
            </w:pPr>
            <w:r>
              <w:rPr>
                <w:sz w:val="22"/>
                <w:szCs w:val="22"/>
                <w:lang/>
              </w:rPr>
              <w:t>Изражавање интересовања и допадања/недопаданја</w:t>
            </w:r>
          </w:p>
        </w:tc>
        <w:tc>
          <w:tcPr>
            <w:tcW w:w="496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-15" w:type="dxa"/>
            </w:tcMar>
          </w:tcPr>
          <w:p w14:paraId="73C9D516" w14:textId="77777777" w:rsidR="00F51ECC" w:rsidRDefault="00F51ECC">
            <w:pPr>
              <w:jc w:val="both"/>
              <w:rPr>
                <w:sz w:val="22"/>
                <w:szCs w:val="22"/>
                <w:lang/>
              </w:rPr>
            </w:pPr>
          </w:p>
          <w:p w14:paraId="6498781D" w14:textId="77777777" w:rsidR="002C03BC" w:rsidRPr="002C03BC" w:rsidRDefault="002C03BC" w:rsidP="002C03BC">
            <w:pPr>
              <w:pStyle w:val="BodyText"/>
              <w:jc w:val="both"/>
              <w:rPr>
                <w:sz w:val="22"/>
                <w:szCs w:val="22"/>
              </w:rPr>
            </w:pPr>
            <w:r w:rsidRPr="002C03BC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2C03BC">
              <w:rPr>
                <w:sz w:val="22"/>
                <w:szCs w:val="22"/>
              </w:rPr>
              <w:t>Разумеју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користе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релативно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адекватан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вокабулар</w:t>
            </w:r>
            <w:proofErr w:type="spellEnd"/>
            <w:r w:rsidRPr="002C03BC">
              <w:rPr>
                <w:sz w:val="22"/>
                <w:szCs w:val="22"/>
              </w:rPr>
              <w:t xml:space="preserve"> у </w:t>
            </w:r>
            <w:proofErr w:type="spellStart"/>
            <w:r w:rsidRPr="002C03BC">
              <w:rPr>
                <w:sz w:val="22"/>
                <w:szCs w:val="22"/>
              </w:rPr>
              <w:t>усменој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писаној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мултимодалној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комуникацији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на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теме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из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приватног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јавног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образовног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домена</w:t>
            </w:r>
            <w:proofErr w:type="spellEnd"/>
          </w:p>
          <w:p w14:paraId="4844E9FE" w14:textId="77777777" w:rsidR="002C03BC" w:rsidRPr="002C03BC" w:rsidRDefault="002C03BC" w:rsidP="002C03BC">
            <w:pPr>
              <w:pStyle w:val="BodyText"/>
              <w:jc w:val="both"/>
              <w:rPr>
                <w:sz w:val="22"/>
                <w:szCs w:val="22"/>
              </w:rPr>
            </w:pPr>
            <w:r w:rsidRPr="002C03BC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2C03BC">
              <w:rPr>
                <w:sz w:val="22"/>
                <w:szCs w:val="22"/>
              </w:rPr>
              <w:t>Користе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страни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језик</w:t>
            </w:r>
            <w:proofErr w:type="spellEnd"/>
            <w:r w:rsidRPr="002C03BC">
              <w:rPr>
                <w:sz w:val="22"/>
                <w:szCs w:val="22"/>
              </w:rPr>
              <w:t xml:space="preserve"> у </w:t>
            </w:r>
            <w:proofErr w:type="spellStart"/>
            <w:r w:rsidRPr="002C03BC">
              <w:rPr>
                <w:sz w:val="22"/>
                <w:szCs w:val="22"/>
              </w:rPr>
              <w:t>једноставнијој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усменој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писаној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комуникацији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ослањајући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се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повремено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на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стратегије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компензације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планирања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излагања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саопштавања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организације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текста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самопровере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уз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употребу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релевантних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дигиталних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алата</w:t>
            </w:r>
            <w:proofErr w:type="spellEnd"/>
          </w:p>
          <w:p w14:paraId="16D19FF9" w14:textId="77777777" w:rsidR="002C03BC" w:rsidRPr="002C03BC" w:rsidRDefault="002C03BC" w:rsidP="002C03BC">
            <w:pPr>
              <w:pStyle w:val="BodyText"/>
              <w:jc w:val="both"/>
              <w:rPr>
                <w:sz w:val="22"/>
                <w:szCs w:val="22"/>
              </w:rPr>
            </w:pPr>
            <w:r w:rsidRPr="002C03BC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2C03BC">
              <w:rPr>
                <w:sz w:val="22"/>
                <w:szCs w:val="22"/>
              </w:rPr>
              <w:t>Интерпретирају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значења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једноставније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усмене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писане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поруке</w:t>
            </w:r>
            <w:proofErr w:type="spellEnd"/>
            <w:r w:rsidRPr="002C03BC">
              <w:rPr>
                <w:sz w:val="22"/>
                <w:szCs w:val="22"/>
              </w:rPr>
              <w:t xml:space="preserve"> у </w:t>
            </w:r>
            <w:proofErr w:type="spellStart"/>
            <w:r w:rsidRPr="002C03BC">
              <w:rPr>
                <w:sz w:val="22"/>
                <w:szCs w:val="22"/>
              </w:rPr>
              <w:t>вези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са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блиским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познатим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узрасно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примереним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темама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постављају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основне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хипотезе</w:t>
            </w:r>
            <w:proofErr w:type="spellEnd"/>
            <w:r w:rsidRPr="002C03BC">
              <w:rPr>
                <w:sz w:val="22"/>
                <w:szCs w:val="22"/>
              </w:rPr>
              <w:t xml:space="preserve"> и </w:t>
            </w:r>
            <w:proofErr w:type="spellStart"/>
            <w:r w:rsidRPr="002C03BC">
              <w:rPr>
                <w:sz w:val="22"/>
                <w:szCs w:val="22"/>
              </w:rPr>
              <w:t>изводе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закључке</w:t>
            </w:r>
            <w:proofErr w:type="spellEnd"/>
            <w:r w:rsidRPr="002C03BC">
              <w:rPr>
                <w:sz w:val="22"/>
                <w:szCs w:val="22"/>
              </w:rPr>
              <w:t xml:space="preserve"> о </w:t>
            </w:r>
            <w:proofErr w:type="spellStart"/>
            <w:r w:rsidRPr="002C03BC">
              <w:rPr>
                <w:sz w:val="22"/>
                <w:szCs w:val="22"/>
              </w:rPr>
              <w:t>комуникативној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намери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ослањајући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се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на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невербалну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комуникацију</w:t>
            </w:r>
            <w:proofErr w:type="spellEnd"/>
            <w:r w:rsidRPr="002C03BC">
              <w:rPr>
                <w:sz w:val="22"/>
                <w:szCs w:val="22"/>
              </w:rPr>
              <w:t xml:space="preserve">, </w:t>
            </w:r>
            <w:proofErr w:type="spellStart"/>
            <w:r w:rsidRPr="002C03BC">
              <w:rPr>
                <w:sz w:val="22"/>
                <w:szCs w:val="22"/>
              </w:rPr>
              <w:t>односно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на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карактеристике</w:t>
            </w:r>
            <w:proofErr w:type="spellEnd"/>
            <w:r w:rsidRPr="002C03BC">
              <w:rPr>
                <w:sz w:val="22"/>
                <w:szCs w:val="22"/>
              </w:rPr>
              <w:t xml:space="preserve"> </w:t>
            </w:r>
            <w:proofErr w:type="spellStart"/>
            <w:r w:rsidRPr="002C03BC">
              <w:rPr>
                <w:sz w:val="22"/>
                <w:szCs w:val="22"/>
              </w:rPr>
              <w:t>текста</w:t>
            </w:r>
            <w:proofErr w:type="spellEnd"/>
          </w:p>
          <w:p w14:paraId="73C9D51A" w14:textId="3F377660" w:rsidR="00F51ECC" w:rsidRDefault="00F51ECC">
            <w:pPr>
              <w:pStyle w:val="BodyText"/>
              <w:jc w:val="both"/>
              <w:rPr>
                <w:sz w:val="22"/>
                <w:szCs w:val="22"/>
                <w:lang/>
              </w:rPr>
            </w:pPr>
          </w:p>
        </w:tc>
        <w:tc>
          <w:tcPr>
            <w:tcW w:w="497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-15" w:type="dxa"/>
            </w:tcMar>
          </w:tcPr>
          <w:p w14:paraId="73C9D51B" w14:textId="77777777" w:rsidR="00F51ECC" w:rsidRDefault="000806E2">
            <w:pPr>
              <w:pStyle w:val="BodyText"/>
              <w:spacing w:line="240" w:lineRule="auto"/>
              <w:jc w:val="both"/>
            </w:pPr>
            <w:r>
              <w:rPr>
                <w:i/>
                <w:iCs/>
                <w:sz w:val="20"/>
                <w:szCs w:val="20"/>
                <w:lang/>
              </w:rPr>
              <w:t xml:space="preserve">  </w:t>
            </w:r>
          </w:p>
          <w:p w14:paraId="73C9D51C" w14:textId="77777777" w:rsidR="00F51ECC" w:rsidRDefault="000806E2">
            <w:pPr>
              <w:pStyle w:val="BodyText"/>
              <w:spacing w:line="240" w:lineRule="auto"/>
              <w:jc w:val="both"/>
            </w:pPr>
            <w:r>
              <w:rPr>
                <w:sz w:val="22"/>
                <w:szCs w:val="22"/>
                <w:lang/>
              </w:rPr>
              <w:t>Презент фреквентних глагола. Показни детерминативи (ce, cet, cette, ces). Конструкција са инфинитивом (j’aime dessiner). Негација (ne/n’... pas). Упитна реченица: qu’est-ce que, quel; Узвична реченица: quel, quelle; Везници: et, mais</w:t>
            </w:r>
          </w:p>
          <w:p w14:paraId="73C9D51D" w14:textId="77777777" w:rsidR="00F51ECC" w:rsidRDefault="000806E2">
            <w:pPr>
              <w:pStyle w:val="BodyText"/>
              <w:jc w:val="both"/>
            </w:pPr>
            <w:r>
              <w:rPr>
                <w:sz w:val="22"/>
                <w:szCs w:val="22"/>
                <w:lang/>
              </w:rPr>
              <w:t>(Интер)културни садржаји: Интересовања, хобији. Ликовна уметност; позориште</w:t>
            </w:r>
          </w:p>
        </w:tc>
        <w:tc>
          <w:tcPr>
            <w:tcW w:w="65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-15" w:type="dxa"/>
            </w:tcMar>
          </w:tcPr>
          <w:p w14:paraId="73C9D51E" w14:textId="77777777" w:rsidR="00F51ECC" w:rsidRDefault="000806E2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b/>
                <w:lang/>
              </w:rPr>
              <w:t>9</w:t>
            </w:r>
          </w:p>
        </w:tc>
        <w:tc>
          <w:tcPr>
            <w:tcW w:w="65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-15" w:type="dxa"/>
            </w:tcMar>
          </w:tcPr>
          <w:p w14:paraId="73C9D51F" w14:textId="77777777" w:rsidR="00F51ECC" w:rsidRDefault="000806E2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b/>
                <w:lang/>
              </w:rPr>
              <w:t>3</w:t>
            </w:r>
          </w:p>
        </w:tc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-15" w:type="dxa"/>
            </w:tcMar>
          </w:tcPr>
          <w:p w14:paraId="73C9D520" w14:textId="77777777" w:rsidR="00F51ECC" w:rsidRDefault="000806E2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b/>
                <w:lang/>
              </w:rPr>
              <w:t>6</w:t>
            </w:r>
          </w:p>
        </w:tc>
      </w:tr>
      <w:tr w:rsidR="00F51ECC" w14:paraId="73C9D524" w14:textId="77777777" w:rsidTr="002C03BC">
        <w:trPr>
          <w:cantSplit/>
          <w:trHeight w:val="454"/>
        </w:trPr>
        <w:tc>
          <w:tcPr>
            <w:tcW w:w="219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522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931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-15" w:type="dxa"/>
            </w:tcMar>
            <w:vAlign w:val="center"/>
          </w:tcPr>
          <w:p w14:paraId="73C9D523" w14:textId="77777777" w:rsidR="00F51ECC" w:rsidRDefault="000806E2">
            <w:r>
              <w:rPr>
                <w:sz w:val="22"/>
                <w:szCs w:val="22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 w:rsidR="00F51ECC" w14:paraId="73C9D52A" w14:textId="77777777" w:rsidTr="002C03BC">
        <w:trPr>
          <w:cantSplit/>
          <w:trHeight w:val="454"/>
        </w:trPr>
        <w:tc>
          <w:tcPr>
            <w:tcW w:w="219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528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931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-15" w:type="dxa"/>
            </w:tcMar>
            <w:vAlign w:val="center"/>
          </w:tcPr>
          <w:p w14:paraId="73C9D529" w14:textId="77777777" w:rsidR="00F51ECC" w:rsidRDefault="000806E2">
            <w:pPr>
              <w:pStyle w:val="NoSpacing"/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  <w:tr w:rsidR="00F51ECC" w14:paraId="73C9D541" w14:textId="77777777" w:rsidTr="002C03BC">
        <w:trPr>
          <w:cantSplit/>
          <w:trHeight w:val="1134"/>
        </w:trPr>
        <w:tc>
          <w:tcPr>
            <w:tcW w:w="219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</w:tcPr>
          <w:p w14:paraId="73C9D52B" w14:textId="77777777" w:rsidR="00F51ECC" w:rsidRDefault="000806E2">
            <w:r>
              <w:rPr>
                <w:b/>
                <w:sz w:val="22"/>
                <w:szCs w:val="22"/>
                <w:lang w:val="sr-Latn-RS"/>
              </w:rPr>
              <w:lastRenderedPageBreak/>
              <w:t xml:space="preserve">3. </w:t>
            </w:r>
            <w:r>
              <w:rPr>
                <w:b/>
                <w:sz w:val="22"/>
                <w:szCs w:val="22"/>
                <w:lang w:val="fr-FR"/>
              </w:rPr>
              <w:t>La nature/la géographie</w:t>
            </w:r>
          </w:p>
          <w:p w14:paraId="73C9D52C" w14:textId="77777777" w:rsidR="00F51ECC" w:rsidRDefault="000806E2">
            <w:pPr>
              <w:rPr>
                <w:lang/>
              </w:rPr>
            </w:pPr>
            <w:r>
              <w:rPr>
                <w:sz w:val="22"/>
                <w:szCs w:val="22"/>
                <w:lang/>
              </w:rPr>
              <w:t>Географске особености; живи свет; исхрана и гастрономске навике</w:t>
            </w:r>
          </w:p>
        </w:tc>
        <w:tc>
          <w:tcPr>
            <w:tcW w:w="4969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-15" w:type="dxa"/>
            </w:tcMar>
          </w:tcPr>
          <w:p w14:paraId="60A5E2CB" w14:textId="77777777" w:rsidR="0025589A" w:rsidRPr="0025589A" w:rsidRDefault="0025589A" w:rsidP="0025589A">
            <w:pPr>
              <w:contextualSpacing/>
              <w:jc w:val="both"/>
              <w:rPr>
                <w:sz w:val="22"/>
                <w:szCs w:val="22"/>
              </w:rPr>
            </w:pPr>
            <w:r w:rsidRPr="0025589A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25589A">
              <w:rPr>
                <w:sz w:val="22"/>
                <w:szCs w:val="22"/>
              </w:rPr>
              <w:t>Разумеју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користе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релативно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адекватан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вокабулар</w:t>
            </w:r>
            <w:proofErr w:type="spellEnd"/>
            <w:r w:rsidRPr="0025589A">
              <w:rPr>
                <w:sz w:val="22"/>
                <w:szCs w:val="22"/>
              </w:rPr>
              <w:t xml:space="preserve"> у </w:t>
            </w:r>
            <w:proofErr w:type="spellStart"/>
            <w:r w:rsidRPr="0025589A">
              <w:rPr>
                <w:sz w:val="22"/>
                <w:szCs w:val="22"/>
              </w:rPr>
              <w:t>усменој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писаној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мултимодалној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комуникацији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на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теме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из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приватног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јавног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образовног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домена</w:t>
            </w:r>
            <w:proofErr w:type="spellEnd"/>
          </w:p>
          <w:p w14:paraId="56FA6A39" w14:textId="77777777" w:rsidR="0025589A" w:rsidRPr="0025589A" w:rsidRDefault="0025589A" w:rsidP="0025589A">
            <w:pPr>
              <w:contextualSpacing/>
              <w:jc w:val="both"/>
              <w:rPr>
                <w:sz w:val="22"/>
                <w:szCs w:val="22"/>
              </w:rPr>
            </w:pPr>
            <w:r w:rsidRPr="0025589A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25589A">
              <w:rPr>
                <w:sz w:val="22"/>
                <w:szCs w:val="22"/>
              </w:rPr>
              <w:t>Користе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страни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језик</w:t>
            </w:r>
            <w:proofErr w:type="spellEnd"/>
            <w:r w:rsidRPr="0025589A">
              <w:rPr>
                <w:sz w:val="22"/>
                <w:szCs w:val="22"/>
              </w:rPr>
              <w:t xml:space="preserve"> у </w:t>
            </w:r>
            <w:proofErr w:type="spellStart"/>
            <w:r w:rsidRPr="0025589A">
              <w:rPr>
                <w:sz w:val="22"/>
                <w:szCs w:val="22"/>
              </w:rPr>
              <w:t>једноставнијој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усменој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писаној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комуникацији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ослањајући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се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повремено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на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стратегије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компензације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планирања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излагања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саопштавања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организације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текста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самопровере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уз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употребу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релевантних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дигиталних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алата</w:t>
            </w:r>
            <w:proofErr w:type="spellEnd"/>
          </w:p>
          <w:p w14:paraId="5FC9FCCC" w14:textId="77777777" w:rsidR="0025589A" w:rsidRPr="0025589A" w:rsidRDefault="0025589A" w:rsidP="0025589A">
            <w:pPr>
              <w:contextualSpacing/>
              <w:jc w:val="both"/>
              <w:rPr>
                <w:sz w:val="22"/>
                <w:szCs w:val="22"/>
              </w:rPr>
            </w:pPr>
            <w:r w:rsidRPr="0025589A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25589A">
              <w:rPr>
                <w:sz w:val="22"/>
                <w:szCs w:val="22"/>
              </w:rPr>
              <w:t>Интерпретирају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значења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једноставније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усмене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писане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поруке</w:t>
            </w:r>
            <w:proofErr w:type="spellEnd"/>
            <w:r w:rsidRPr="0025589A">
              <w:rPr>
                <w:sz w:val="22"/>
                <w:szCs w:val="22"/>
              </w:rPr>
              <w:t xml:space="preserve"> у </w:t>
            </w:r>
            <w:proofErr w:type="spellStart"/>
            <w:r w:rsidRPr="0025589A">
              <w:rPr>
                <w:sz w:val="22"/>
                <w:szCs w:val="22"/>
              </w:rPr>
              <w:t>вези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са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блиским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познатим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узрасно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примереним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темама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постављају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основне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хипотезе</w:t>
            </w:r>
            <w:proofErr w:type="spellEnd"/>
            <w:r w:rsidRPr="0025589A">
              <w:rPr>
                <w:sz w:val="22"/>
                <w:szCs w:val="22"/>
              </w:rPr>
              <w:t xml:space="preserve"> и </w:t>
            </w:r>
            <w:proofErr w:type="spellStart"/>
            <w:r w:rsidRPr="0025589A">
              <w:rPr>
                <w:sz w:val="22"/>
                <w:szCs w:val="22"/>
              </w:rPr>
              <w:t>изводе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закључке</w:t>
            </w:r>
            <w:proofErr w:type="spellEnd"/>
            <w:r w:rsidRPr="0025589A">
              <w:rPr>
                <w:sz w:val="22"/>
                <w:szCs w:val="22"/>
              </w:rPr>
              <w:t xml:space="preserve"> о </w:t>
            </w:r>
            <w:proofErr w:type="spellStart"/>
            <w:r w:rsidRPr="0025589A">
              <w:rPr>
                <w:sz w:val="22"/>
                <w:szCs w:val="22"/>
              </w:rPr>
              <w:t>комуникативној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намери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ослањајући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се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на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невербалну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комуникацију</w:t>
            </w:r>
            <w:proofErr w:type="spellEnd"/>
            <w:r w:rsidRPr="0025589A">
              <w:rPr>
                <w:sz w:val="22"/>
                <w:szCs w:val="22"/>
              </w:rPr>
              <w:t xml:space="preserve">, </w:t>
            </w:r>
            <w:proofErr w:type="spellStart"/>
            <w:r w:rsidRPr="0025589A">
              <w:rPr>
                <w:sz w:val="22"/>
                <w:szCs w:val="22"/>
              </w:rPr>
              <w:t>односно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на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карактеристике</w:t>
            </w:r>
            <w:proofErr w:type="spellEnd"/>
            <w:r w:rsidRPr="0025589A">
              <w:rPr>
                <w:sz w:val="22"/>
                <w:szCs w:val="22"/>
              </w:rPr>
              <w:t xml:space="preserve"> </w:t>
            </w:r>
            <w:proofErr w:type="spellStart"/>
            <w:r w:rsidRPr="0025589A">
              <w:rPr>
                <w:sz w:val="22"/>
                <w:szCs w:val="22"/>
              </w:rPr>
              <w:t>текста</w:t>
            </w:r>
            <w:proofErr w:type="spellEnd"/>
          </w:p>
          <w:p w14:paraId="73C9D534" w14:textId="77777777" w:rsidR="00F51ECC" w:rsidRDefault="00F51ECC">
            <w:pPr>
              <w:contextualSpacing/>
              <w:jc w:val="both"/>
              <w:rPr>
                <w:sz w:val="22"/>
                <w:szCs w:val="22"/>
                <w:lang/>
              </w:rPr>
            </w:pPr>
          </w:p>
        </w:tc>
        <w:tc>
          <w:tcPr>
            <w:tcW w:w="4970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-15" w:type="dxa"/>
            </w:tcMar>
          </w:tcPr>
          <w:p w14:paraId="73C9D535" w14:textId="77777777" w:rsidR="00F51ECC" w:rsidRDefault="000806E2">
            <w:pPr>
              <w:pStyle w:val="BodyText"/>
              <w:spacing w:line="240" w:lineRule="auto"/>
              <w:jc w:val="both"/>
            </w:pPr>
            <w:r>
              <w:rPr>
                <w:i/>
                <w:iCs/>
                <w:sz w:val="22"/>
                <w:szCs w:val="22"/>
                <w:lang/>
              </w:rPr>
              <w:t xml:space="preserve"> </w:t>
            </w:r>
          </w:p>
          <w:p w14:paraId="73C9D536" w14:textId="77777777" w:rsidR="00F51ECC" w:rsidRDefault="000806E2">
            <w:pPr>
              <w:pStyle w:val="BodyText"/>
              <w:spacing w:line="240" w:lineRule="auto"/>
            </w:pPr>
            <w:r>
              <w:rPr>
                <w:lang/>
              </w:rPr>
              <w:t>П</w:t>
            </w:r>
            <w:r>
              <w:rPr>
                <w:sz w:val="22"/>
                <w:szCs w:val="22"/>
                <w:lang/>
              </w:rPr>
              <w:t>редлози: dans, à, devant, derrière, en face de, à gauche, à droite...</w:t>
            </w:r>
          </w:p>
          <w:p w14:paraId="73C9D537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Презент глагола прве групе.</w:t>
            </w:r>
          </w:p>
          <w:p w14:paraId="73C9D538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Конструкција са инфинитивом: devoir + инфинитив.</w:t>
            </w:r>
          </w:p>
          <w:p w14:paraId="73C9D539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Одређени члан; неодређени члан.</w:t>
            </w:r>
          </w:p>
          <w:p w14:paraId="73C9D53A" w14:textId="77777777" w:rsidR="00F51ECC" w:rsidRDefault="000806E2">
            <w:pPr>
              <w:pStyle w:val="BodyText"/>
              <w:spacing w:after="280" w:line="240" w:lineRule="auto"/>
              <w:jc w:val="both"/>
            </w:pPr>
            <w:r>
              <w:rPr>
                <w:sz w:val="22"/>
                <w:szCs w:val="22"/>
                <w:lang/>
              </w:rPr>
              <w:t>Стране света.</w:t>
            </w:r>
          </w:p>
          <w:p w14:paraId="73C9D53B" w14:textId="77777777" w:rsidR="00F51ECC" w:rsidRDefault="000806E2">
            <w:pPr>
              <w:pStyle w:val="BodyText"/>
              <w:spacing w:after="280" w:line="240" w:lineRule="auto"/>
              <w:jc w:val="both"/>
            </w:pPr>
            <w:r>
              <w:rPr>
                <w:sz w:val="22"/>
                <w:szCs w:val="22"/>
                <w:lang/>
              </w:rPr>
              <w:t>Упитне речи: où.</w:t>
            </w:r>
          </w:p>
          <w:p w14:paraId="73C9D53C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Редни бројеви 1–10</w:t>
            </w:r>
          </w:p>
          <w:p w14:paraId="73C9D53D" w14:textId="77777777" w:rsidR="00F51ECC" w:rsidRDefault="000806E2">
            <w:pPr>
              <w:pStyle w:val="BodyText"/>
              <w:spacing w:line="240" w:lineRule="auto"/>
            </w:pPr>
            <w:r>
              <w:rPr>
                <w:sz w:val="22"/>
                <w:szCs w:val="22"/>
                <w:lang/>
              </w:rPr>
              <w:t xml:space="preserve">(Интер)културни садржаји: </w:t>
            </w:r>
            <w:r>
              <w:rPr>
                <w:sz w:val="22"/>
                <w:szCs w:val="22"/>
                <w:lang/>
              </w:rPr>
              <w:t>Препознатљива обележја земаља француског говорног подручја.</w:t>
            </w:r>
          </w:p>
        </w:tc>
        <w:tc>
          <w:tcPr>
            <w:tcW w:w="65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-15" w:type="dxa"/>
            </w:tcMar>
          </w:tcPr>
          <w:p w14:paraId="73C9D53E" w14:textId="77777777" w:rsidR="00F51ECC" w:rsidRDefault="000806E2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b/>
                <w:lang/>
              </w:rPr>
              <w:t>12</w:t>
            </w:r>
          </w:p>
        </w:tc>
        <w:tc>
          <w:tcPr>
            <w:tcW w:w="654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-15" w:type="dxa"/>
            </w:tcMar>
          </w:tcPr>
          <w:p w14:paraId="73C9D53F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5</w:t>
            </w:r>
          </w:p>
        </w:tc>
        <w:tc>
          <w:tcPr>
            <w:tcW w:w="681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-15" w:type="dxa"/>
            </w:tcMar>
          </w:tcPr>
          <w:p w14:paraId="73C9D540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7</w:t>
            </w:r>
          </w:p>
        </w:tc>
      </w:tr>
      <w:tr w:rsidR="00F51ECC" w14:paraId="73C9D544" w14:textId="77777777" w:rsidTr="002C03BC">
        <w:trPr>
          <w:cantSplit/>
          <w:trHeight w:val="454"/>
        </w:trPr>
        <w:tc>
          <w:tcPr>
            <w:tcW w:w="219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542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931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-15" w:type="dxa"/>
            </w:tcMar>
            <w:vAlign w:val="center"/>
          </w:tcPr>
          <w:p w14:paraId="73C9D543" w14:textId="77777777" w:rsidR="00F51ECC" w:rsidRDefault="000806E2">
            <w:pPr>
              <w:spacing w:after="240"/>
            </w:pPr>
            <w:r>
              <w:rPr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 w:rsidR="00F51ECC" w14:paraId="73C9D54A" w14:textId="77777777" w:rsidTr="002C03BC">
        <w:trPr>
          <w:cantSplit/>
          <w:trHeight w:val="454"/>
        </w:trPr>
        <w:tc>
          <w:tcPr>
            <w:tcW w:w="219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-15" w:type="dxa"/>
            </w:tcMar>
            <w:vAlign w:val="center"/>
          </w:tcPr>
          <w:p w14:paraId="73C9D548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931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-15" w:type="dxa"/>
            </w:tcMar>
            <w:vAlign w:val="center"/>
          </w:tcPr>
          <w:p w14:paraId="73C9D549" w14:textId="77777777" w:rsidR="00F51ECC" w:rsidRDefault="000806E2">
            <w:pPr>
              <w:pStyle w:val="NoSpacing"/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</w:tbl>
    <w:p w14:paraId="73C9D54B" w14:textId="77777777" w:rsidR="00F51ECC" w:rsidRDefault="00F51ECC">
      <w:pPr>
        <w:rPr>
          <w:lang/>
        </w:rPr>
      </w:pPr>
    </w:p>
    <w:tbl>
      <w:tblPr>
        <w:tblW w:w="14128" w:type="dxa"/>
        <w:tblInd w:w="-332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-15" w:type="dxa"/>
        </w:tblCellMar>
        <w:tblLook w:val="04A0" w:firstRow="1" w:lastRow="0" w:firstColumn="1" w:lastColumn="0" w:noHBand="0" w:noVBand="1"/>
      </w:tblPr>
      <w:tblGrid>
        <w:gridCol w:w="2048"/>
        <w:gridCol w:w="5032"/>
        <w:gridCol w:w="5032"/>
        <w:gridCol w:w="663"/>
        <w:gridCol w:w="663"/>
        <w:gridCol w:w="690"/>
      </w:tblGrid>
      <w:tr w:rsidR="00F51ECC" w14:paraId="73C9D564" w14:textId="77777777" w:rsidTr="00C613B9">
        <w:trPr>
          <w:cantSplit/>
          <w:trHeight w:val="113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4C" w14:textId="77777777" w:rsidR="00F51ECC" w:rsidRDefault="000806E2">
            <w:r>
              <w:rPr>
                <w:b/>
                <w:sz w:val="22"/>
                <w:szCs w:val="22"/>
                <w:lang/>
              </w:rPr>
              <w:lastRenderedPageBreak/>
              <w:t xml:space="preserve">4. </w:t>
            </w:r>
            <w:r>
              <w:rPr>
                <w:b/>
                <w:sz w:val="22"/>
                <w:szCs w:val="22"/>
                <w:lang w:val="sr-Latn-RS"/>
              </w:rPr>
              <w:t>Mes loisirs et mes projets</w:t>
            </w:r>
          </w:p>
          <w:p w14:paraId="73C9D54D" w14:textId="77777777" w:rsidR="00F51ECC" w:rsidRDefault="000806E2">
            <w:pPr>
              <w:rPr>
                <w:lang/>
              </w:rPr>
            </w:pPr>
            <w:r>
              <w:rPr>
                <w:sz w:val="22"/>
                <w:szCs w:val="22"/>
                <w:lang/>
              </w:rPr>
              <w:t>Исказивање времена; временске прилике; путовања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4E" w14:textId="77777777" w:rsidR="00F51ECC" w:rsidRDefault="00F51ECC">
            <w:pPr>
              <w:contextualSpacing/>
              <w:jc w:val="both"/>
              <w:rPr>
                <w:color w:val="000000"/>
                <w:sz w:val="22"/>
                <w:szCs w:val="22"/>
                <w:lang/>
              </w:rPr>
            </w:pPr>
          </w:p>
          <w:p w14:paraId="73C9D554" w14:textId="77777777" w:rsidR="00F51ECC" w:rsidRDefault="00F51ECC">
            <w:pPr>
              <w:contextualSpacing/>
              <w:jc w:val="both"/>
              <w:rPr>
                <w:color w:val="000000"/>
                <w:sz w:val="22"/>
                <w:szCs w:val="22"/>
                <w:lang/>
              </w:rPr>
            </w:pPr>
          </w:p>
          <w:p w14:paraId="7E110DD2" w14:textId="77777777" w:rsidR="00862772" w:rsidRPr="00862772" w:rsidRDefault="00862772" w:rsidP="00862772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2772">
              <w:rPr>
                <w:color w:val="000000"/>
                <w:sz w:val="22"/>
                <w:szCs w:val="22"/>
              </w:rPr>
              <w:t xml:space="preserve">СЈ1.ОO.О.1.5 –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Разумеју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користе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релативно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адекватан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вокабулар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усменој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писаној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мултимодалној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комуникацији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теме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из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приватног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јавног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образовног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домена</w:t>
            </w:r>
            <w:proofErr w:type="spellEnd"/>
          </w:p>
          <w:p w14:paraId="6F4C1E75" w14:textId="77777777" w:rsidR="00862772" w:rsidRPr="00862772" w:rsidRDefault="00862772" w:rsidP="00862772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2772">
              <w:rPr>
                <w:color w:val="000000"/>
                <w:sz w:val="22"/>
                <w:szCs w:val="22"/>
              </w:rPr>
              <w:t xml:space="preserve">СЈ1.ОO.О.2.2 –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Користе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страни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језик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једноставнијој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усменој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писаној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комуникацији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ослањајући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повремено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стратегије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компензације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планирања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излагања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саопштавања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организације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текста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самопровере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уз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употребу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релевантних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дигиталних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алата</w:t>
            </w:r>
            <w:proofErr w:type="spellEnd"/>
          </w:p>
          <w:p w14:paraId="5639615E" w14:textId="77777777" w:rsidR="00862772" w:rsidRPr="00862772" w:rsidRDefault="00862772" w:rsidP="00862772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2772">
              <w:rPr>
                <w:color w:val="000000"/>
                <w:sz w:val="22"/>
                <w:szCs w:val="22"/>
              </w:rPr>
              <w:t xml:space="preserve">СЈ1.ОO.О.2.4 –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Интерпретирају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значења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једноставније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усмене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писане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поруке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вези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блиским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познатим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узрасно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примереним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темама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постављају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основне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хипотезе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изводе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закључке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комуникативној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намери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ослањајући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невербалну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комуникацију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односно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карактеристике</w:t>
            </w:r>
            <w:proofErr w:type="spellEnd"/>
            <w:r w:rsidRPr="008627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2772">
              <w:rPr>
                <w:color w:val="000000"/>
                <w:sz w:val="22"/>
                <w:szCs w:val="22"/>
              </w:rPr>
              <w:t>текста</w:t>
            </w:r>
            <w:proofErr w:type="spellEnd"/>
          </w:p>
          <w:p w14:paraId="73C9D555" w14:textId="77777777" w:rsidR="00F51ECC" w:rsidRDefault="00F51ECC">
            <w:pPr>
              <w:contextualSpacing/>
              <w:jc w:val="both"/>
              <w:rPr>
                <w:color w:val="000000"/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56" w14:textId="77777777" w:rsidR="00F51ECC" w:rsidRDefault="000806E2">
            <w:pPr>
              <w:pStyle w:val="BodyText"/>
              <w:spacing w:line="240" w:lineRule="auto"/>
              <w:jc w:val="both"/>
            </w:pPr>
            <w:r>
              <w:rPr>
                <w:i/>
                <w:iCs/>
                <w:sz w:val="22"/>
                <w:szCs w:val="22"/>
                <w:lang/>
              </w:rPr>
              <w:t xml:space="preserve">  </w:t>
            </w:r>
          </w:p>
          <w:p w14:paraId="73C9D557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Презент фреквентних глагола. Упитна реченица: quel, quelle.</w:t>
            </w:r>
          </w:p>
          <w:p w14:paraId="73C9D558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Присвојни придеви (mon/ma, ton/ta, son/sa).</w:t>
            </w:r>
          </w:p>
          <w:p w14:paraId="73C9D559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Предлози: (à), devant, en face de…</w:t>
            </w:r>
          </w:p>
          <w:p w14:paraId="73C9D55A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Сати. Дани у недељи. Месеци у години.</w:t>
            </w:r>
          </w:p>
          <w:p w14:paraId="73C9D55B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Основни бројеви до 60.</w:t>
            </w:r>
          </w:p>
          <w:p w14:paraId="73C9D55C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Везници: et.</w:t>
            </w:r>
          </w:p>
          <w:p w14:paraId="73C9D55D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Презент униперсоналних глагола (pleuvoir, neiger).</w:t>
            </w:r>
          </w:p>
          <w:p w14:paraId="73C9D55E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(Интер)културни садржаји:</w:t>
            </w:r>
          </w:p>
          <w:p w14:paraId="73C9D55F" w14:textId="77777777" w:rsidR="00F51ECC" w:rsidRDefault="000806E2">
            <w:pPr>
              <w:pStyle w:val="BodyText"/>
              <w:spacing w:after="0" w:line="240" w:lineRule="auto"/>
            </w:pPr>
            <w:r>
              <w:rPr>
                <w:sz w:val="22"/>
                <w:szCs w:val="22"/>
                <w:lang/>
              </w:rPr>
              <w:t>Конвенције у писању/изговору датума; конвенције у саопштавању времена; радна недеља и викенд.</w:t>
            </w:r>
          </w:p>
          <w:p w14:paraId="73C9D560" w14:textId="77777777" w:rsidR="00F51ECC" w:rsidRDefault="00F51ECC">
            <w:pPr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61" w14:textId="77777777" w:rsidR="00F51ECC" w:rsidRDefault="000806E2">
            <w:pPr>
              <w:pStyle w:val="NoSpacing"/>
              <w:jc w:val="center"/>
              <w:rPr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13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62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6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</w:tcPr>
          <w:p w14:paraId="73C9D563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7</w:t>
            </w:r>
          </w:p>
        </w:tc>
      </w:tr>
      <w:tr w:rsidR="00F51ECC" w14:paraId="73C9D567" w14:textId="77777777" w:rsidTr="00C613B9"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-15" w:type="dxa"/>
            </w:tcMar>
            <w:vAlign w:val="center"/>
          </w:tcPr>
          <w:p w14:paraId="73C9D565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66" w14:textId="77777777" w:rsidR="00F51ECC" w:rsidRDefault="000806E2">
            <w:pPr>
              <w:spacing w:after="240"/>
            </w:pPr>
            <w:r>
              <w:rPr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 w:rsidR="00F51ECC" w14:paraId="73C9D56D" w14:textId="77777777" w:rsidTr="00C613B9"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  <w:vAlign w:val="center"/>
          </w:tcPr>
          <w:p w14:paraId="73C9D56B" w14:textId="77777777" w:rsidR="00F51ECC" w:rsidRDefault="000806E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6C" w14:textId="77777777" w:rsidR="00F51ECC" w:rsidRDefault="000806E2">
            <w:pPr>
              <w:pStyle w:val="NoSpacing"/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  <w:tr w:rsidR="00F51ECC" w14:paraId="73C9D581" w14:textId="77777777" w:rsidTr="00C613B9">
        <w:trPr>
          <w:cantSplit/>
          <w:trHeight w:val="113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6E" w14:textId="77777777" w:rsidR="00F51ECC" w:rsidRDefault="000806E2">
            <w:r>
              <w:rPr>
                <w:b/>
                <w:sz w:val="22"/>
                <w:szCs w:val="22"/>
                <w:lang w:val="sr-Latn-RS"/>
              </w:rPr>
              <w:lastRenderedPageBreak/>
              <w:t>5. Le temps qui passe</w:t>
            </w:r>
          </w:p>
          <w:p w14:paraId="73C9D56F" w14:textId="77777777" w:rsidR="00F51ECC" w:rsidRDefault="000806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/>
              </w:rPr>
              <w:t xml:space="preserve">Описивање догађаја и способности у садашњости; </w:t>
            </w:r>
            <w:r>
              <w:rPr>
                <w:sz w:val="22"/>
                <w:szCs w:val="22"/>
                <w:lang/>
              </w:rPr>
              <w:t xml:space="preserve"> Временско искуство и доживљај времена (прошлост – садашњост – будућност); 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18E93142" w14:textId="77777777" w:rsidR="00AF1D7F" w:rsidRPr="00AF1D7F" w:rsidRDefault="00AF1D7F" w:rsidP="00AF1D7F">
            <w:pPr>
              <w:pStyle w:val="BodyText"/>
              <w:spacing w:after="0"/>
              <w:contextualSpacing/>
              <w:jc w:val="both"/>
            </w:pPr>
            <w:r w:rsidRPr="00AF1D7F">
              <w:t xml:space="preserve">СЈ1.ОO.О.1.5 – </w:t>
            </w:r>
            <w:proofErr w:type="spellStart"/>
            <w:r w:rsidRPr="00AF1D7F">
              <w:t>Разумеју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користе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релативно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адекватан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вокабулар</w:t>
            </w:r>
            <w:proofErr w:type="spellEnd"/>
            <w:r w:rsidRPr="00AF1D7F">
              <w:t xml:space="preserve"> у </w:t>
            </w:r>
            <w:proofErr w:type="spellStart"/>
            <w:r w:rsidRPr="00AF1D7F">
              <w:t>усменој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писаној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мултимодалној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комуникацији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на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теме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из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приватног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јавног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образовног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домена</w:t>
            </w:r>
            <w:proofErr w:type="spellEnd"/>
          </w:p>
          <w:p w14:paraId="45136E7E" w14:textId="77777777" w:rsidR="00AF1D7F" w:rsidRPr="00AF1D7F" w:rsidRDefault="00AF1D7F" w:rsidP="00AF1D7F">
            <w:pPr>
              <w:pStyle w:val="BodyText"/>
              <w:spacing w:after="0"/>
              <w:contextualSpacing/>
              <w:jc w:val="both"/>
            </w:pPr>
            <w:r w:rsidRPr="00AF1D7F">
              <w:t xml:space="preserve">СЈ1.ОO.О.2.2 – </w:t>
            </w:r>
            <w:proofErr w:type="spellStart"/>
            <w:r w:rsidRPr="00AF1D7F">
              <w:t>Користе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страни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језик</w:t>
            </w:r>
            <w:proofErr w:type="spellEnd"/>
            <w:r w:rsidRPr="00AF1D7F">
              <w:t xml:space="preserve"> у </w:t>
            </w:r>
            <w:proofErr w:type="spellStart"/>
            <w:r w:rsidRPr="00AF1D7F">
              <w:t>једноставнијој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усменој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писаној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комуникацији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ослањајући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се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повремено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на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стратегије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компензације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планирања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излагања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саопштавања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организације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текста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самопровере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уз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употребу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релевантних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дигиталних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алата</w:t>
            </w:r>
            <w:proofErr w:type="spellEnd"/>
          </w:p>
          <w:p w14:paraId="73C9D575" w14:textId="598A42E9" w:rsidR="00F51ECC" w:rsidRPr="00AF1D7F" w:rsidRDefault="00AF1D7F">
            <w:pPr>
              <w:pStyle w:val="BodyText"/>
              <w:spacing w:after="0"/>
              <w:contextualSpacing/>
              <w:jc w:val="both"/>
            </w:pPr>
            <w:r w:rsidRPr="00AF1D7F">
              <w:t xml:space="preserve">СЈ1.ОO.О.2.4 – </w:t>
            </w:r>
            <w:proofErr w:type="spellStart"/>
            <w:r w:rsidRPr="00AF1D7F">
              <w:t>Интерпретирају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значења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једноставније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усмене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писане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поруке</w:t>
            </w:r>
            <w:proofErr w:type="spellEnd"/>
            <w:r w:rsidRPr="00AF1D7F">
              <w:t xml:space="preserve"> у </w:t>
            </w:r>
            <w:proofErr w:type="spellStart"/>
            <w:r w:rsidRPr="00AF1D7F">
              <w:t>вези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са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блиским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познатим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узрасно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примереним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темама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постављају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основне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хипотезе</w:t>
            </w:r>
            <w:proofErr w:type="spellEnd"/>
            <w:r w:rsidRPr="00AF1D7F">
              <w:t xml:space="preserve"> и </w:t>
            </w:r>
            <w:proofErr w:type="spellStart"/>
            <w:r w:rsidRPr="00AF1D7F">
              <w:t>изводе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закључке</w:t>
            </w:r>
            <w:proofErr w:type="spellEnd"/>
            <w:r w:rsidRPr="00AF1D7F">
              <w:t xml:space="preserve"> о </w:t>
            </w:r>
            <w:proofErr w:type="spellStart"/>
            <w:r w:rsidRPr="00AF1D7F">
              <w:t>комуникативној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намери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ослањајући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се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на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невербалну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комуникацију</w:t>
            </w:r>
            <w:proofErr w:type="spellEnd"/>
            <w:r w:rsidRPr="00AF1D7F">
              <w:t xml:space="preserve">, </w:t>
            </w:r>
            <w:proofErr w:type="spellStart"/>
            <w:r w:rsidRPr="00AF1D7F">
              <w:t>односно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на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карактеристике</w:t>
            </w:r>
            <w:proofErr w:type="spellEnd"/>
            <w:r w:rsidRPr="00AF1D7F">
              <w:t xml:space="preserve"> </w:t>
            </w:r>
            <w:proofErr w:type="spellStart"/>
            <w:r w:rsidRPr="00AF1D7F">
              <w:t>текста</w:t>
            </w:r>
            <w:proofErr w:type="spellEnd"/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76" w14:textId="77777777" w:rsidR="00F51ECC" w:rsidRDefault="00F51ECC">
            <w:pPr>
              <w:pStyle w:val="BodyText"/>
              <w:spacing w:line="240" w:lineRule="auto"/>
              <w:jc w:val="both"/>
              <w:rPr>
                <w:i/>
                <w:iCs/>
                <w:sz w:val="22"/>
                <w:szCs w:val="22"/>
                <w:lang/>
              </w:rPr>
            </w:pPr>
          </w:p>
          <w:p w14:paraId="73C9D577" w14:textId="77777777" w:rsidR="00F51ECC" w:rsidRDefault="000806E2">
            <w:pPr>
              <w:pStyle w:val="BodyText"/>
              <w:spacing w:line="240" w:lineRule="auto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Конструкција са инфинитивом (savoir + инфинитив.).</w:t>
            </w:r>
          </w:p>
          <w:p w14:paraId="73C9D578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Презент фреквентних глагола.</w:t>
            </w:r>
          </w:p>
          <w:p w14:paraId="73C9D579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Партитивни члан.</w:t>
            </w:r>
          </w:p>
          <w:p w14:paraId="73C9D57A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Негација (ne/n... pas).</w:t>
            </w:r>
          </w:p>
          <w:p w14:paraId="73C9D57B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Упитне речи и конструкције (combien, qu’est-ce que).</w:t>
            </w:r>
          </w:p>
          <w:p w14:paraId="73C9D57C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Предлози: (jouer) à, (faire) de</w:t>
            </w:r>
          </w:p>
          <w:p w14:paraId="73C9D57D" w14:textId="77777777" w:rsidR="00F51ECC" w:rsidRDefault="000806E2">
            <w:pPr>
              <w:pStyle w:val="BodyText"/>
              <w:spacing w:line="240" w:lineRule="auto"/>
            </w:pPr>
            <w:r>
              <w:rPr>
                <w:sz w:val="22"/>
                <w:szCs w:val="22"/>
                <w:lang/>
              </w:rPr>
              <w:t>(Интер)културни садржаји: Породични живот; живот у школи - наставне и ваннаставне активности.</w:t>
            </w:r>
          </w:p>
        </w:tc>
        <w:tc>
          <w:tcPr>
            <w:tcW w:w="663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-15" w:type="dxa"/>
            </w:tcMar>
          </w:tcPr>
          <w:p w14:paraId="73C9D57E" w14:textId="77777777" w:rsidR="00F51ECC" w:rsidRDefault="000806E2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b/>
                <w:lang w:val="sr-Latn-RS"/>
              </w:rPr>
              <w:t>13</w:t>
            </w:r>
          </w:p>
        </w:tc>
        <w:tc>
          <w:tcPr>
            <w:tcW w:w="663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7F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6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</w:tcPr>
          <w:p w14:paraId="73C9D580" w14:textId="77777777" w:rsidR="00F51ECC" w:rsidRDefault="000806E2">
            <w:pPr>
              <w:pStyle w:val="NoSpacing"/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  <w:tr w:rsidR="00F51ECC" w14:paraId="73C9D588" w14:textId="77777777" w:rsidTr="00862772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-15" w:type="dxa"/>
            </w:tcMar>
            <w:vAlign w:val="center"/>
          </w:tcPr>
          <w:p w14:paraId="73C9D586" w14:textId="77777777" w:rsidR="00F51ECC" w:rsidRDefault="000806E2">
            <w:r>
              <w:rPr>
                <w:b/>
                <w:sz w:val="22"/>
                <w:szCs w:val="22"/>
                <w:lang/>
              </w:rPr>
              <w:t>Корелација са другим предм.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87" w14:textId="77777777" w:rsidR="00F51ECC" w:rsidRDefault="000806E2">
            <w:pPr>
              <w:spacing w:after="240"/>
            </w:pPr>
            <w:r>
              <w:rPr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 w:rsidR="00F51ECC" w14:paraId="73C9D58E" w14:textId="77777777" w:rsidTr="00862772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  <w:vAlign w:val="center"/>
          </w:tcPr>
          <w:p w14:paraId="73C9D58C" w14:textId="77777777" w:rsidR="00F51ECC" w:rsidRDefault="000806E2"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8D" w14:textId="77777777" w:rsidR="00F51ECC" w:rsidRDefault="000806E2">
            <w:pPr>
              <w:pStyle w:val="NoSpacing"/>
            </w:pPr>
            <w:bookmarkStart w:id="0" w:name="__DdeLink__30491_3928298329"/>
            <w:bookmarkEnd w:id="0"/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  <w:tr w:rsidR="00F51ECC" w14:paraId="73C9D5A1" w14:textId="77777777" w:rsidTr="00862772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113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8F" w14:textId="77777777" w:rsidR="00F51ECC" w:rsidRDefault="000806E2">
            <w:r>
              <w:rPr>
                <w:b/>
                <w:sz w:val="22"/>
                <w:szCs w:val="22"/>
              </w:rPr>
              <w:lastRenderedPageBreak/>
              <w:t xml:space="preserve">6. </w:t>
            </w:r>
            <w:r>
              <w:rPr>
                <w:b/>
                <w:sz w:val="22"/>
                <w:szCs w:val="22"/>
                <w:lang w:val="sr-Latn-RS"/>
              </w:rPr>
              <w:t>Mon monde</w:t>
            </w:r>
          </w:p>
          <w:p w14:paraId="73C9D590" w14:textId="77777777" w:rsidR="00F51ECC" w:rsidRDefault="00F51ECC">
            <w:pPr>
              <w:rPr>
                <w:lang w:val="sr-Latn-RS"/>
              </w:rPr>
            </w:pP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8F3B168" w14:textId="77777777" w:rsidR="000806E2" w:rsidRPr="000806E2" w:rsidRDefault="000806E2" w:rsidP="000806E2">
            <w:pPr>
              <w:pStyle w:val="BodyText"/>
              <w:spacing w:after="0"/>
              <w:contextualSpacing/>
              <w:jc w:val="both"/>
            </w:pPr>
            <w:r w:rsidRPr="000806E2">
              <w:t xml:space="preserve">СЈ1.ОO.О.1.5 – </w:t>
            </w:r>
            <w:proofErr w:type="spellStart"/>
            <w:r w:rsidRPr="000806E2">
              <w:t>Разумеју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користе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релативно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адекватан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вокабулар</w:t>
            </w:r>
            <w:proofErr w:type="spellEnd"/>
            <w:r w:rsidRPr="000806E2">
              <w:t xml:space="preserve"> у </w:t>
            </w:r>
            <w:proofErr w:type="spellStart"/>
            <w:r w:rsidRPr="000806E2">
              <w:t>усменој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писаној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мултимодалној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комуникацији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на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теме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из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приватног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јавног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образовног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домена</w:t>
            </w:r>
            <w:proofErr w:type="spellEnd"/>
          </w:p>
          <w:p w14:paraId="37E9CD68" w14:textId="77777777" w:rsidR="000806E2" w:rsidRPr="000806E2" w:rsidRDefault="000806E2" w:rsidP="000806E2">
            <w:pPr>
              <w:pStyle w:val="BodyText"/>
              <w:spacing w:after="0"/>
              <w:contextualSpacing/>
              <w:jc w:val="both"/>
            </w:pPr>
            <w:r w:rsidRPr="000806E2">
              <w:t xml:space="preserve">СЈ1.ОO.О.2.2 – </w:t>
            </w:r>
            <w:proofErr w:type="spellStart"/>
            <w:r w:rsidRPr="000806E2">
              <w:t>Користе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страни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језик</w:t>
            </w:r>
            <w:proofErr w:type="spellEnd"/>
            <w:r w:rsidRPr="000806E2">
              <w:t xml:space="preserve"> у </w:t>
            </w:r>
            <w:proofErr w:type="spellStart"/>
            <w:r w:rsidRPr="000806E2">
              <w:t>једноставнијој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усменој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писаној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комуникацији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ослањајући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се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повремено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на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стратегије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компензације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планирања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излагања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саопштавања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организације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текста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самопровере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уз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употребу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релевантних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дигиталних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алата</w:t>
            </w:r>
            <w:proofErr w:type="spellEnd"/>
          </w:p>
          <w:p w14:paraId="73C9D595" w14:textId="0D33C0A4" w:rsidR="00F51ECC" w:rsidRDefault="000806E2">
            <w:pPr>
              <w:pStyle w:val="BodyText"/>
              <w:spacing w:after="0"/>
              <w:contextualSpacing/>
              <w:jc w:val="both"/>
            </w:pPr>
            <w:r w:rsidRPr="000806E2">
              <w:t xml:space="preserve">СЈ1.ОO.О.2.4 – </w:t>
            </w:r>
            <w:proofErr w:type="spellStart"/>
            <w:r w:rsidRPr="000806E2">
              <w:t>Интерпретирају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значења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једноставније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усмене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писане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поруке</w:t>
            </w:r>
            <w:proofErr w:type="spellEnd"/>
            <w:r w:rsidRPr="000806E2">
              <w:t xml:space="preserve"> у </w:t>
            </w:r>
            <w:proofErr w:type="spellStart"/>
            <w:r w:rsidRPr="000806E2">
              <w:t>вези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са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блиским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познатим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узрасно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примереним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темама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постављају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основне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хипотезе</w:t>
            </w:r>
            <w:proofErr w:type="spellEnd"/>
            <w:r w:rsidRPr="000806E2">
              <w:t xml:space="preserve"> и </w:t>
            </w:r>
            <w:proofErr w:type="spellStart"/>
            <w:r w:rsidRPr="000806E2">
              <w:t>изводе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закључке</w:t>
            </w:r>
            <w:proofErr w:type="spellEnd"/>
            <w:r w:rsidRPr="000806E2">
              <w:t xml:space="preserve"> о </w:t>
            </w:r>
            <w:proofErr w:type="spellStart"/>
            <w:r w:rsidRPr="000806E2">
              <w:t>комуникативној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намери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ослањајући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се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на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невербалну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комуникацију</w:t>
            </w:r>
            <w:proofErr w:type="spellEnd"/>
            <w:r w:rsidRPr="000806E2">
              <w:t xml:space="preserve">, </w:t>
            </w:r>
            <w:proofErr w:type="spellStart"/>
            <w:r w:rsidRPr="000806E2">
              <w:t>односно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на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карактеристике</w:t>
            </w:r>
            <w:proofErr w:type="spellEnd"/>
            <w:r w:rsidRPr="000806E2">
              <w:t xml:space="preserve"> </w:t>
            </w:r>
            <w:proofErr w:type="spellStart"/>
            <w:r w:rsidRPr="000806E2">
              <w:t>текста</w:t>
            </w:r>
            <w:proofErr w:type="spellEnd"/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96" w14:textId="77777777" w:rsidR="00F51ECC" w:rsidRDefault="00F51ECC">
            <w:pPr>
              <w:pStyle w:val="BodyText"/>
              <w:spacing w:line="240" w:lineRule="auto"/>
              <w:jc w:val="both"/>
              <w:rPr>
                <w:i/>
                <w:iCs/>
                <w:sz w:val="22"/>
                <w:szCs w:val="22"/>
                <w:lang/>
              </w:rPr>
            </w:pPr>
          </w:p>
          <w:p w14:paraId="73C9D597" w14:textId="77777777" w:rsidR="00F51ECC" w:rsidRDefault="000806E2">
            <w:pPr>
              <w:pStyle w:val="BodyText"/>
              <w:spacing w:line="240" w:lineRule="auto"/>
            </w:pPr>
            <w:r>
              <w:rPr>
                <w:sz w:val="22"/>
                <w:szCs w:val="22"/>
                <w:lang/>
              </w:rPr>
              <w:t>Императив фреквентних глагола.</w:t>
            </w:r>
          </w:p>
          <w:p w14:paraId="73C9D598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Заменица on.</w:t>
            </w:r>
          </w:p>
          <w:p w14:paraId="73C9D599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Присвојни придеви (ton, ta, votre).</w:t>
            </w:r>
          </w:p>
          <w:p w14:paraId="73C9D59A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Предлози: de, à.</w:t>
            </w:r>
          </w:p>
          <w:p w14:paraId="73C9D59B" w14:textId="77777777" w:rsidR="00F51ECC" w:rsidRDefault="000806E2">
            <w:pPr>
              <w:pStyle w:val="Body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(Интер)културни садржаји:</w:t>
            </w:r>
          </w:p>
          <w:p w14:paraId="73C9D59C" w14:textId="77777777" w:rsidR="00F51ECC" w:rsidRDefault="000806E2">
            <w:pPr>
              <w:pStyle w:val="BodyText"/>
              <w:spacing w:line="240" w:lineRule="auto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Поштовање основних правила учтивости.</w:t>
            </w:r>
          </w:p>
          <w:p w14:paraId="73C9D59D" w14:textId="77777777" w:rsidR="00F51ECC" w:rsidRDefault="000806E2">
            <w:pPr>
              <w:jc w:val="both"/>
            </w:pPr>
            <w:r>
              <w:rPr>
                <w:i/>
                <w:iCs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9E" w14:textId="77777777" w:rsidR="00F51ECC" w:rsidRDefault="000806E2">
            <w:pPr>
              <w:pStyle w:val="NoSpacing"/>
              <w:jc w:val="center"/>
            </w:pPr>
            <w:r>
              <w:rPr>
                <w:rFonts w:ascii="Times New Roman" w:hAnsi="Times New Roman" w:cs="Times New Roman"/>
                <w:b/>
                <w:lang w:val="sr-Latn-RS"/>
              </w:rPr>
              <w:t>12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</w:tcPr>
          <w:p w14:paraId="73C9D59F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</w:tcPr>
          <w:p w14:paraId="73C9D5A0" w14:textId="77777777" w:rsidR="00F51ECC" w:rsidRDefault="000806E2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6</w:t>
            </w:r>
          </w:p>
        </w:tc>
      </w:tr>
      <w:tr w:rsidR="00F51ECC" w14:paraId="73C9D5A4" w14:textId="77777777" w:rsidTr="00862772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-15" w:type="dxa"/>
            </w:tcMar>
            <w:vAlign w:val="center"/>
          </w:tcPr>
          <w:p w14:paraId="73C9D5A2" w14:textId="77777777" w:rsidR="00F51ECC" w:rsidRDefault="000806E2"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A3" w14:textId="77777777" w:rsidR="00F51ECC" w:rsidRDefault="000806E2">
            <w:pPr>
              <w:spacing w:after="240"/>
            </w:pPr>
            <w:r>
              <w:rPr>
                <w:color w:val="000000"/>
                <w:szCs w:val="20"/>
                <w:lang/>
              </w:rPr>
              <w:t>Српски језик, музичка култура, ликовна култура, природа и друштво, грађанско васпитање</w:t>
            </w:r>
          </w:p>
        </w:tc>
      </w:tr>
      <w:tr w:rsidR="00F51ECC" w14:paraId="73C9D5AA" w14:textId="77777777" w:rsidTr="00862772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  <w:vAlign w:val="center"/>
          </w:tcPr>
          <w:p w14:paraId="73C9D5A8" w14:textId="69FE82F6" w:rsidR="00F51ECC" w:rsidRDefault="000806E2">
            <w:r>
              <w:rPr>
                <w:b/>
                <w:sz w:val="22"/>
                <w:szCs w:val="22"/>
                <w:lang w:val="sr-Latn-RS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A9" w14:textId="77777777" w:rsidR="00F51ECC" w:rsidRDefault="000806E2">
            <w:pPr>
              <w:pStyle w:val="NoSpacing"/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групама, задаци у радној свесци, тестови слушања,читања, говора и писања,  различите технике формативног и сумативног оцењивања, пројекти.</w:t>
            </w:r>
          </w:p>
        </w:tc>
      </w:tr>
    </w:tbl>
    <w:p w14:paraId="73C9D5AB" w14:textId="77777777" w:rsidR="00F51ECC" w:rsidRDefault="00F51ECC"/>
    <w:p w14:paraId="73C9D5AF" w14:textId="77777777" w:rsidR="00F51ECC" w:rsidRDefault="00F51ECC">
      <w:pPr>
        <w:rPr>
          <w:sz w:val="22"/>
          <w:szCs w:val="22"/>
        </w:rPr>
      </w:pPr>
    </w:p>
    <w:tbl>
      <w:tblPr>
        <w:tblW w:w="14128" w:type="dxa"/>
        <w:tblInd w:w="-332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-15" w:type="dxa"/>
        </w:tblCellMar>
        <w:tblLook w:val="04A0" w:firstRow="1" w:lastRow="0" w:firstColumn="1" w:lastColumn="0" w:noHBand="0" w:noVBand="1"/>
      </w:tblPr>
      <w:tblGrid>
        <w:gridCol w:w="12112"/>
        <w:gridCol w:w="663"/>
        <w:gridCol w:w="663"/>
        <w:gridCol w:w="690"/>
      </w:tblGrid>
      <w:tr w:rsidR="00F51ECC" w14:paraId="73C9D5B4" w14:textId="77777777">
        <w:trPr>
          <w:cantSplit/>
          <w:trHeight w:val="572"/>
        </w:trPr>
        <w:tc>
          <w:tcPr>
            <w:tcW w:w="1211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  <w:vAlign w:val="center"/>
          </w:tcPr>
          <w:p w14:paraId="73C9D5B0" w14:textId="77777777" w:rsidR="00F51ECC" w:rsidRDefault="000806E2">
            <w:r>
              <w:rPr>
                <w:b/>
                <w:sz w:val="22"/>
                <w:szCs w:val="22"/>
                <w:lang/>
              </w:rPr>
              <w:t>Укупан број часова: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  <w:vAlign w:val="center"/>
          </w:tcPr>
          <w:p w14:paraId="73C9D5B1" w14:textId="77777777" w:rsidR="00F51ECC" w:rsidRDefault="000806E2">
            <w:pPr>
              <w:jc w:val="center"/>
            </w:pPr>
            <w:r>
              <w:rPr>
                <w:b/>
                <w:sz w:val="22"/>
                <w:szCs w:val="22"/>
                <w:lang/>
              </w:rPr>
              <w:t>72</w:t>
            </w:r>
          </w:p>
        </w:tc>
        <w:tc>
          <w:tcPr>
            <w:tcW w:w="66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-15" w:type="dxa"/>
            </w:tcMar>
            <w:vAlign w:val="center"/>
          </w:tcPr>
          <w:p w14:paraId="73C9D5B2" w14:textId="77777777" w:rsidR="00F51ECC" w:rsidRDefault="000806E2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32</w:t>
            </w:r>
          </w:p>
        </w:tc>
        <w:tc>
          <w:tcPr>
            <w:tcW w:w="6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-15" w:type="dxa"/>
            </w:tcMar>
            <w:vAlign w:val="center"/>
          </w:tcPr>
          <w:p w14:paraId="73C9D5B3" w14:textId="77777777" w:rsidR="00F51ECC" w:rsidRDefault="000806E2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40</w:t>
            </w:r>
          </w:p>
        </w:tc>
      </w:tr>
    </w:tbl>
    <w:p w14:paraId="73C9D5B5" w14:textId="77777777" w:rsidR="00F51ECC" w:rsidRDefault="00F51ECC">
      <w:pPr>
        <w:rPr>
          <w:sz w:val="22"/>
          <w:szCs w:val="22"/>
        </w:rPr>
      </w:pPr>
    </w:p>
    <w:sectPr w:rsidR="00F51ECC">
      <w:footerReference w:type="default" r:id="rId6"/>
      <w:pgSz w:w="15840" w:h="12240" w:orient="landscape"/>
      <w:pgMar w:top="851" w:right="851" w:bottom="851" w:left="85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5C3" w14:textId="77777777" w:rsidR="000806E2" w:rsidRDefault="000806E2">
      <w:r>
        <w:separator/>
      </w:r>
    </w:p>
  </w:endnote>
  <w:endnote w:type="continuationSeparator" w:id="0">
    <w:p w14:paraId="73C9D5C5" w14:textId="77777777" w:rsidR="000806E2" w:rsidRDefault="0008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D5BD" w14:textId="77777777" w:rsidR="00F51ECC" w:rsidRDefault="000806E2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73C9D5BE" w14:textId="77777777" w:rsidR="00F51ECC" w:rsidRDefault="00F51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9D5BF" w14:textId="77777777" w:rsidR="000806E2" w:rsidRDefault="000806E2">
      <w:r>
        <w:separator/>
      </w:r>
    </w:p>
  </w:footnote>
  <w:footnote w:type="continuationSeparator" w:id="0">
    <w:p w14:paraId="73C9D5C1" w14:textId="77777777" w:rsidR="000806E2" w:rsidRDefault="00080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ECC"/>
    <w:rsid w:val="000806E2"/>
    <w:rsid w:val="0025589A"/>
    <w:rsid w:val="002C03BC"/>
    <w:rsid w:val="004A2B5A"/>
    <w:rsid w:val="00862772"/>
    <w:rsid w:val="00AF1D7F"/>
    <w:rsid w:val="00BB3EE9"/>
    <w:rsid w:val="00C613B9"/>
    <w:rsid w:val="00C72BE1"/>
    <w:rsid w:val="00F5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9D4D0"/>
  <w15:docId w15:val="{B0D2F15F-3EE2-4984-8FEB-6D213E93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libri" w:eastAsia="Calibri" w:hAnsi="Calibri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Calibri" w:eastAsia="Calibri" w:hAnsi="Calibri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Calibri" w:eastAsia="Calibri" w:hAnsi="Calibri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Cambria" w:eastAsia="Times New Roman" w:hAnsi="Cambria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Calibri" w:eastAsia="Calibri" w:hAnsi="Calibri" w:cs="Times New Roman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Calibri" w:eastAsia="Calibri" w:hAnsi="Calibri" w:cs="Times New Roman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Calibri" w:eastAsia="Calibri" w:hAnsi="Calibri" w:cs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i w:val="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Calibri" w:eastAsia="Calibri" w:hAnsi="Calibri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Times New Roman" w:eastAsia="Times New Roman" w:hAnsi="Times New Roman" w:cs="Times New Roman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qFormat/>
    <w:rPr>
      <w:sz w:val="24"/>
      <w:szCs w:val="24"/>
      <w:lang w:val="en-US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eastAsia="Calibri" w:hAnsi="Calibri" w:cs="Times New Roman"/>
      <w:lang w:val="en-US"/>
    </w:rPr>
  </w:style>
  <w:style w:type="character" w:customStyle="1" w:styleId="CommentSubjectChar">
    <w:name w:val="Comment Subject Char"/>
    <w:qFormat/>
    <w:rPr>
      <w:rFonts w:ascii="Calibri" w:eastAsia="Calibri" w:hAnsi="Calibri" w:cs="Times New Roman"/>
      <w:b/>
      <w:bCs/>
      <w:lang w:val="en-US"/>
    </w:rPr>
  </w:style>
  <w:style w:type="character" w:customStyle="1" w:styleId="BalloonTextChar">
    <w:name w:val="Balloon Text Char"/>
    <w:qFormat/>
    <w:rPr>
      <w:rFonts w:ascii="Tahoma" w:eastAsia="Calibri" w:hAnsi="Tahoma" w:cs="Tahoma"/>
      <w:sz w:val="16"/>
      <w:szCs w:val="16"/>
      <w:lang w:val="en-US"/>
    </w:rPr>
  </w:style>
  <w:style w:type="character" w:customStyle="1" w:styleId="BodyText1">
    <w:name w:val="Body Text1"/>
    <w:qFormat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baseline"/>
      <w:lang w:val="en-US"/>
    </w:rPr>
  </w:style>
  <w:style w:type="character" w:customStyle="1" w:styleId="FooterChar">
    <w:name w:val="Footer Char"/>
    <w:qFormat/>
    <w:rPr>
      <w:sz w:val="24"/>
      <w:szCs w:val="24"/>
      <w:lang w:val="en-US"/>
    </w:rPr>
  </w:style>
  <w:style w:type="character" w:customStyle="1" w:styleId="italik">
    <w:name w:val="italik"/>
    <w:qFormat/>
  </w:style>
  <w:style w:type="character" w:styleId="Emphasis">
    <w:name w:val="Emphasis"/>
    <w:qFormat/>
    <w:rPr>
      <w:i/>
      <w:iCs/>
    </w:rPr>
  </w:style>
  <w:style w:type="character" w:customStyle="1" w:styleId="ListLabel1">
    <w:name w:val="ListLabel 1"/>
    <w:qFormat/>
    <w:rPr>
      <w:rFonts w:cs="Times New Roman"/>
      <w:sz w:val="22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Header">
    <w:name w:val="header"/>
    <w:basedOn w:val="Normal"/>
  </w:style>
  <w:style w:type="paragraph" w:styleId="NoSpacing">
    <w:name w:val="No Spacing"/>
    <w:qFormat/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styleId="CommentText">
    <w:name w:val="annotation text"/>
    <w:basedOn w:val="Normal"/>
    <w:qFormat/>
    <w:pPr>
      <w:spacing w:after="200"/>
    </w:pPr>
    <w:rPr>
      <w:rFonts w:ascii="Calibri" w:eastAsia="Calibri" w:hAnsi="Calibri"/>
      <w:sz w:val="20"/>
      <w:szCs w:val="20"/>
    </w:rPr>
  </w:style>
  <w:style w:type="paragraph" w:styleId="CommentSubject">
    <w:name w:val="annotation subject"/>
    <w:basedOn w:val="CommentText"/>
    <w:qFormat/>
    <w:rPr>
      <w:b/>
      <w:bCs/>
    </w:rPr>
  </w:style>
  <w:style w:type="paragraph" w:styleId="BalloonText">
    <w:name w:val="Balloon Text"/>
    <w:basedOn w:val="Normal"/>
    <w:qFormat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="280" w:after="280"/>
    </w:pPr>
  </w:style>
  <w:style w:type="paragraph" w:styleId="Revision">
    <w:name w:val="Revision"/>
    <w:qFormat/>
    <w:rPr>
      <w:rFonts w:ascii="Arial" w:eastAsia="Arial" w:hAnsi="Arial"/>
      <w:color w:val="000000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1425</Words>
  <Characters>8126</Characters>
  <Application>Microsoft Office Word</Application>
  <DocSecurity>0</DocSecurity>
  <Lines>67</Lines>
  <Paragraphs>19</Paragraphs>
  <ScaleCrop>false</ScaleCrop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ЕНГЛЕСКИ ЈЕЗИК – 8</dc:title>
  <dc:subject/>
  <dc:creator>Goca</dc:creator>
  <dc:description/>
  <cp:lastModifiedBy>Una Rakić</cp:lastModifiedBy>
  <cp:revision>133</cp:revision>
  <cp:lastPrinted>2008-06-08T01:08:00Z</cp:lastPrinted>
  <dcterms:created xsi:type="dcterms:W3CDTF">2019-08-29T14:34:00Z</dcterms:created>
  <dcterms:modified xsi:type="dcterms:W3CDTF">2025-09-10T10:32:00Z</dcterms:modified>
  <dc:language>en-US</dc:language>
</cp:coreProperties>
</file>